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474D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61D1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54FCE">
        <w:rPr>
          <w:rFonts w:ascii="Times New Roman" w:hAnsi="Times New Roman"/>
          <w:b/>
          <w:sz w:val="24"/>
          <w:szCs w:val="24"/>
          <w:lang w:val="bg-BG" w:eastAsia="ko-KR"/>
        </w:rPr>
        <w:t>573</w:t>
      </w:r>
    </w:p>
    <w:p w:rsidR="0091071D" w:rsidRPr="00D54FCE" w:rsidRDefault="0091071D" w:rsidP="00D54F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54FCE">
        <w:rPr>
          <w:rFonts w:ascii="Times New Roman" w:hAnsi="Times New Roman"/>
          <w:b/>
          <w:sz w:val="24"/>
          <w:szCs w:val="24"/>
          <w:lang w:val="bg-BG" w:eastAsia="ko-KR"/>
        </w:rPr>
        <w:t>23.12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D54FCE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54FCE" w:rsidRDefault="00D54FC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54FCE" w:rsidRPr="00D54FCE" w:rsidRDefault="00D54FCE" w:rsidP="00D54FCE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>ЗЗ) и с оглед Заповед № РД 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7644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560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с. Мокреш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48859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>
        <w:rPr>
          <w:rFonts w:ascii="Times New Roman" w:hAnsi="Times New Roman"/>
          <w:sz w:val="24"/>
          <w:szCs w:val="24"/>
          <w:lang w:val="bg-BG"/>
        </w:rPr>
        <w:t>7620</w:t>
      </w:r>
      <w:r w:rsidRPr="003625A5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22.12</w:t>
      </w:r>
      <w:r w:rsidRPr="003625A5">
        <w:rPr>
          <w:rFonts w:ascii="Times New Roman" w:hAnsi="Times New Roman"/>
          <w:sz w:val="24"/>
          <w:szCs w:val="24"/>
          <w:lang w:val="bg-BG"/>
        </w:rPr>
        <w:t>.2022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C06180">
        <w:rPr>
          <w:rFonts w:ascii="Times New Roman" w:hAnsi="Times New Roman"/>
          <w:sz w:val="24"/>
          <w:szCs w:val="24"/>
          <w:lang w:val="bg-BG"/>
        </w:rPr>
        <w:t>чески и правни основания за издаване на настоящата заповед:</w:t>
      </w:r>
    </w:p>
    <w:p w:rsidR="00D54FCE" w:rsidRDefault="00D54FC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D54FCE">
        <w:rPr>
          <w:rFonts w:ascii="Times New Roman" w:hAnsi="Times New Roman"/>
          <w:sz w:val="24"/>
          <w:szCs w:val="24"/>
          <w:lang w:val="ru-RU"/>
        </w:rPr>
        <w:t>11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D54FCE">
        <w:rPr>
          <w:rFonts w:ascii="Times New Roman" w:hAnsi="Times New Roman"/>
          <w:sz w:val="24"/>
          <w:szCs w:val="24"/>
          <w:lang w:val="ru-RU"/>
        </w:rPr>
        <w:t>22.12.2022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с. Мокреш</w:t>
      </w:r>
      <w:r w:rsidR="00861D16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61D16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D54FCE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D54FCE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D54FCE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D54FCE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D54FCE">
        <w:rPr>
          <w:rFonts w:ascii="Times New Roman" w:hAnsi="Times New Roman"/>
          <w:sz w:val="24"/>
          <w:szCs w:val="24"/>
          <w:lang w:val="bg-BG"/>
        </w:rPr>
        <w:t>2</w:t>
      </w:r>
      <w:r w:rsidR="00D54FCE" w:rsidRPr="00D54FCE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D54FCE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D54FCE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с. Мокреш</w:t>
      </w:r>
      <w:r w:rsidR="00861D16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61D16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D54FCE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>карта на разпределението на ползването по масиви, да се обяви в сградата на</w:t>
      </w:r>
      <w:r w:rsidR="000D3FCC">
        <w:rPr>
          <w:rFonts w:ascii="Times New Roman" w:hAnsi="Times New Roman"/>
          <w:sz w:val="24"/>
          <w:szCs w:val="24"/>
          <w:lang w:val="bg-BG"/>
        </w:rPr>
        <w:t xml:space="preserve"> кметство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FC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Мокреш</w:t>
      </w:r>
      <w:r w:rsidR="00861D16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D54FCE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921B7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3B5362" w:rsidRDefault="003B536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21B7D" w:rsidRDefault="00921B7D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21B7D" w:rsidRPr="00921B7D" w:rsidRDefault="00921B7D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921B7D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921B7D" w:rsidRPr="00921B7D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4DB" w:rsidRDefault="002474DB">
      <w:r>
        <w:separator/>
      </w:r>
    </w:p>
  </w:endnote>
  <w:endnote w:type="continuationSeparator" w:id="0">
    <w:p w:rsidR="002474DB" w:rsidRDefault="0024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4DB" w:rsidRDefault="002474DB">
      <w:r>
        <w:separator/>
      </w:r>
    </w:p>
  </w:footnote>
  <w:footnote w:type="continuationSeparator" w:id="0">
    <w:p w:rsidR="002474DB" w:rsidRDefault="00247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474D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474D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3FCC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305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3F9E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4DB"/>
    <w:rsid w:val="002475A3"/>
    <w:rsid w:val="0025193C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3D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36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354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2F29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800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1D16"/>
    <w:rsid w:val="0086234E"/>
    <w:rsid w:val="008651AC"/>
    <w:rsid w:val="008654C0"/>
    <w:rsid w:val="00866D9D"/>
    <w:rsid w:val="00866DC5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1B7D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3581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4FCE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311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0B54592A"/>
  <w15:docId w15:val="{7076F1C2-3DE2-473B-AEF6-2BDD2134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13</cp:revision>
  <cp:lastPrinted>2022-12-23T08:09:00Z</cp:lastPrinted>
  <dcterms:created xsi:type="dcterms:W3CDTF">2021-12-13T12:00:00Z</dcterms:created>
  <dcterms:modified xsi:type="dcterms:W3CDTF">2022-12-23T08:09:00Z</dcterms:modified>
</cp:coreProperties>
</file>